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Maya Chen</w:t>
      </w:r>
    </w:p>
    <w:p>
      <w:r>
        <w:t xml:space="preserve">maya.chen@example.test | (555) 010-0198 | Portland, OR</w:t>
      </w:r>
    </w:p>
    <w:p>
      <w:r>
        <w:t xml:space="preserve"/>
      </w:r>
    </w:p>
    <w:p>
      <w:r>
        <w:t xml:space="preserve">SUMMARY</w:t>
      </w:r>
    </w:p>
    <w:p>
      <w:r>
        <w:t xml:space="preserve">Operations analyst with experience in SQL reporting and process improvement.</w:t>
      </w:r>
    </w:p>
    <w:p>
      <w:r>
        <w:t xml:space="preserve"/>
      </w:r>
    </w:p>
    <w:p>
      <w:r>
        <w:t xml:space="preserve">EXPERIENCE</w:t>
      </w:r>
    </w:p>
    <w:p>
      <w:r>
        <w:t xml:space="preserve">Operations Analyst | Northstar Supply Co. | 2022 - Present</w:t>
      </w:r>
    </w:p>
    <w:p>
      <w:r>
        <w:t xml:space="preserve">- Built SQL reports for weekly inventory reviews and documented process changes.</w:t>
      </w:r>
    </w:p>
    <w:p>
      <w:r>
        <w:t xml:space="preserve">- Coordinated with finance and warehouse teams to resolve data issues.</w:t>
      </w:r>
    </w:p>
    <w:p>
      <w:r>
        <w:t xml:space="preserve"/>
      </w:r>
    </w:p>
    <w:p>
      <w:r>
        <w:t xml:space="preserve">EDUCATION</w:t>
      </w:r>
    </w:p>
    <w:p>
      <w:r>
        <w:t xml:space="preserve">B.S. in Business Administration | Example State University | 2022</w:t>
      </w:r>
    </w:p>
    <w:p>
      <w:r>
        <w:t xml:space="preserve"/>
      </w:r>
    </w:p>
    <w:p>
      <w:r>
        <w:t xml:space="preserve">SKILLS</w:t>
      </w:r>
    </w:p>
    <w:p>
      <w:r>
        <w:t xml:space="preserve">SQL, Excel, process improvement, communication</w:t>
      </w:r>
    </w:p>
    <w:sectPr/>
  </w:body>
</w:document>
</file>